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14" w:rsidRPr="00641631" w:rsidRDefault="00E37007" w:rsidP="00641631">
      <w:pPr>
        <w:pStyle w:val="20"/>
        <w:shd w:val="clear" w:color="auto" w:fill="auto"/>
        <w:spacing w:after="294" w:line="360" w:lineRule="auto"/>
        <w:ind w:left="20"/>
        <w:rPr>
          <w:rFonts w:ascii="Arial" w:hAnsi="Arial" w:cs="Arial"/>
          <w:sz w:val="32"/>
          <w:szCs w:val="32"/>
        </w:rPr>
      </w:pPr>
      <w:r w:rsidRPr="00641631">
        <w:rPr>
          <w:rFonts w:ascii="Arial" w:hAnsi="Arial" w:cs="Arial"/>
          <w:sz w:val="32"/>
          <w:szCs w:val="32"/>
        </w:rPr>
        <w:t xml:space="preserve">СОБРАНИЕ </w:t>
      </w:r>
      <w:r w:rsidR="00D21CB9" w:rsidRPr="00641631">
        <w:rPr>
          <w:rFonts w:ascii="Arial" w:hAnsi="Arial" w:cs="Arial"/>
          <w:sz w:val="32"/>
          <w:szCs w:val="32"/>
        </w:rPr>
        <w:t>ДЕПУТАТОВ</w:t>
      </w:r>
      <w:r w:rsidR="006D7086" w:rsidRPr="00641631">
        <w:rPr>
          <w:rFonts w:ascii="Arial" w:hAnsi="Arial" w:cs="Arial"/>
          <w:sz w:val="32"/>
          <w:szCs w:val="32"/>
        </w:rPr>
        <w:t xml:space="preserve">  </w:t>
      </w:r>
      <w:r w:rsidR="00641631">
        <w:rPr>
          <w:rFonts w:ascii="Arial" w:hAnsi="Arial" w:cs="Arial"/>
          <w:sz w:val="32"/>
          <w:szCs w:val="32"/>
        </w:rPr>
        <w:t xml:space="preserve">                                             </w:t>
      </w:r>
      <w:r w:rsidR="00D21CB9" w:rsidRPr="00641631">
        <w:rPr>
          <w:rFonts w:ascii="Arial" w:hAnsi="Arial" w:cs="Arial"/>
          <w:sz w:val="32"/>
          <w:szCs w:val="32"/>
        </w:rPr>
        <w:t>ВОЛЖАНСКОГО СЕЛЬСОВЕТА</w:t>
      </w:r>
      <w:r w:rsidR="00187DD7" w:rsidRPr="00641631">
        <w:rPr>
          <w:rFonts w:ascii="Arial" w:hAnsi="Arial" w:cs="Arial"/>
          <w:sz w:val="32"/>
          <w:szCs w:val="32"/>
        </w:rPr>
        <w:t xml:space="preserve"> </w:t>
      </w:r>
      <w:r w:rsidR="00641631">
        <w:rPr>
          <w:rFonts w:ascii="Arial" w:hAnsi="Arial" w:cs="Arial"/>
          <w:sz w:val="32"/>
          <w:szCs w:val="32"/>
        </w:rPr>
        <w:t xml:space="preserve">                                     </w:t>
      </w:r>
      <w:r w:rsidR="00187DD7" w:rsidRPr="00641631">
        <w:rPr>
          <w:rFonts w:ascii="Arial" w:hAnsi="Arial" w:cs="Arial"/>
          <w:sz w:val="32"/>
          <w:szCs w:val="32"/>
        </w:rPr>
        <w:t xml:space="preserve"> </w:t>
      </w:r>
      <w:r w:rsidRPr="00641631">
        <w:rPr>
          <w:rFonts w:ascii="Arial" w:hAnsi="Arial" w:cs="Arial"/>
          <w:sz w:val="32"/>
          <w:szCs w:val="32"/>
        </w:rPr>
        <w:t>СОВЕТСКОГО РАЙОНА</w:t>
      </w:r>
      <w:r w:rsidR="006D7086" w:rsidRPr="00641631">
        <w:rPr>
          <w:rFonts w:ascii="Arial" w:hAnsi="Arial" w:cs="Arial"/>
          <w:sz w:val="32"/>
          <w:szCs w:val="32"/>
        </w:rPr>
        <w:t xml:space="preserve"> </w:t>
      </w:r>
      <w:r w:rsidR="00641631">
        <w:rPr>
          <w:rFonts w:ascii="Arial" w:hAnsi="Arial" w:cs="Arial"/>
          <w:sz w:val="32"/>
          <w:szCs w:val="32"/>
        </w:rPr>
        <w:t xml:space="preserve">                                                        </w:t>
      </w:r>
      <w:r w:rsidR="006D7086" w:rsidRPr="00641631">
        <w:rPr>
          <w:rFonts w:ascii="Arial" w:hAnsi="Arial" w:cs="Arial"/>
          <w:sz w:val="32"/>
          <w:szCs w:val="32"/>
        </w:rPr>
        <w:t xml:space="preserve"> </w:t>
      </w:r>
      <w:r w:rsidRPr="00641631">
        <w:rPr>
          <w:rFonts w:ascii="Arial" w:hAnsi="Arial" w:cs="Arial"/>
          <w:sz w:val="32"/>
          <w:szCs w:val="32"/>
        </w:rPr>
        <w:t>КУРСКОЙ ОБЛАСТИ</w:t>
      </w:r>
    </w:p>
    <w:p w:rsidR="001F1314" w:rsidRPr="00641631" w:rsidRDefault="00AF0886" w:rsidP="00187DD7">
      <w:pPr>
        <w:pStyle w:val="20"/>
        <w:shd w:val="clear" w:color="auto" w:fill="auto"/>
        <w:spacing w:after="358" w:line="240" w:lineRule="auto"/>
        <w:ind w:left="20"/>
        <w:rPr>
          <w:rStyle w:val="24pt"/>
          <w:rFonts w:ascii="Arial" w:hAnsi="Arial" w:cs="Arial"/>
          <w:b/>
          <w:bCs/>
          <w:sz w:val="32"/>
          <w:szCs w:val="32"/>
        </w:rPr>
      </w:pPr>
      <w:r w:rsidRPr="00AF0886">
        <w:rPr>
          <w:rFonts w:ascii="Arial" w:hAnsi="Arial" w:cs="Arial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62.8pt;margin-top:-25.8pt;width:13.3pt;height:14.05pt;z-index:-251658752;mso-wrap-distance-left:5pt;mso-wrap-distance-right:5pt;mso-position-horizontal-relative:margin;mso-position-vertical-relative:margin" filled="f" stroked="f">
            <v:textbox style="mso-fit-shape-to-text:t" inset="0,0,0,0">
              <w:txbxContent>
                <w:p w:rsidR="001F1314" w:rsidRPr="00D21CB9" w:rsidRDefault="001F1314" w:rsidP="00D21CB9"/>
              </w:txbxContent>
            </v:textbox>
            <w10:wrap type="topAndBottom" anchorx="margin" anchory="margin"/>
          </v:shape>
        </w:pict>
      </w:r>
      <w:r w:rsidR="00E37007" w:rsidRPr="00641631">
        <w:rPr>
          <w:rStyle w:val="24pt"/>
          <w:rFonts w:ascii="Arial" w:hAnsi="Arial" w:cs="Arial"/>
          <w:b/>
          <w:bCs/>
          <w:sz w:val="32"/>
          <w:szCs w:val="32"/>
        </w:rPr>
        <w:t>РЕШЕНИЕ</w:t>
      </w:r>
    </w:p>
    <w:p w:rsidR="00D21CB9" w:rsidRPr="00641631" w:rsidRDefault="00D21CB9" w:rsidP="00187DD7">
      <w:pPr>
        <w:pStyle w:val="30"/>
        <w:shd w:val="clear" w:color="auto" w:fill="auto"/>
        <w:spacing w:before="0" w:after="310" w:line="240" w:lineRule="auto"/>
        <w:ind w:left="20"/>
        <w:jc w:val="center"/>
        <w:rPr>
          <w:rStyle w:val="1"/>
          <w:rFonts w:ascii="Arial" w:hAnsi="Arial" w:cs="Arial"/>
          <w:b/>
          <w:sz w:val="32"/>
          <w:szCs w:val="32"/>
        </w:rPr>
      </w:pPr>
      <w:r w:rsidRPr="00641631">
        <w:rPr>
          <w:rStyle w:val="1"/>
          <w:rFonts w:ascii="Arial" w:hAnsi="Arial" w:cs="Arial"/>
          <w:b/>
          <w:sz w:val="32"/>
          <w:szCs w:val="32"/>
        </w:rPr>
        <w:t>От 22  января  202</w:t>
      </w:r>
      <w:r w:rsidR="006D7086" w:rsidRPr="00641631">
        <w:rPr>
          <w:rStyle w:val="1"/>
          <w:rFonts w:ascii="Arial" w:hAnsi="Arial" w:cs="Arial"/>
          <w:b/>
          <w:sz w:val="32"/>
          <w:szCs w:val="32"/>
        </w:rPr>
        <w:t>5</w:t>
      </w:r>
      <w:r w:rsidRPr="00641631">
        <w:rPr>
          <w:rStyle w:val="1"/>
          <w:rFonts w:ascii="Arial" w:hAnsi="Arial" w:cs="Arial"/>
          <w:b/>
          <w:sz w:val="32"/>
          <w:szCs w:val="32"/>
        </w:rPr>
        <w:t xml:space="preserve"> года   №</w:t>
      </w:r>
      <w:r w:rsidR="006D7086" w:rsidRPr="00641631">
        <w:rPr>
          <w:rStyle w:val="1"/>
          <w:rFonts w:ascii="Arial" w:hAnsi="Arial" w:cs="Arial"/>
          <w:b/>
          <w:sz w:val="32"/>
          <w:szCs w:val="32"/>
        </w:rPr>
        <w:t>6</w:t>
      </w:r>
    </w:p>
    <w:p w:rsidR="00D21CB9" w:rsidRPr="00641631" w:rsidRDefault="00D21CB9" w:rsidP="00641631">
      <w:pPr>
        <w:pStyle w:val="20"/>
        <w:shd w:val="clear" w:color="auto" w:fill="auto"/>
        <w:spacing w:after="597" w:line="360" w:lineRule="auto"/>
        <w:ind w:left="708" w:right="-41"/>
        <w:rPr>
          <w:rFonts w:ascii="Arial" w:hAnsi="Arial" w:cs="Arial"/>
          <w:sz w:val="32"/>
          <w:szCs w:val="32"/>
        </w:rPr>
      </w:pPr>
      <w:r w:rsidRPr="00641631">
        <w:rPr>
          <w:rStyle w:val="1"/>
          <w:rFonts w:ascii="Arial" w:hAnsi="Arial" w:cs="Arial"/>
          <w:sz w:val="32"/>
          <w:szCs w:val="32"/>
        </w:rPr>
        <w:t xml:space="preserve">О приеме </w:t>
      </w:r>
      <w:r w:rsidRPr="00641631">
        <w:rPr>
          <w:rFonts w:ascii="Arial" w:hAnsi="Arial" w:cs="Arial"/>
          <w:sz w:val="32"/>
          <w:szCs w:val="32"/>
        </w:rPr>
        <w:t>части полномочий по решению вопро</w:t>
      </w:r>
      <w:r w:rsidRPr="00641631">
        <w:rPr>
          <w:rFonts w:ascii="Arial" w:hAnsi="Arial" w:cs="Arial"/>
          <w:sz w:val="32"/>
          <w:szCs w:val="32"/>
        </w:rPr>
        <w:softHyphen/>
        <w:t xml:space="preserve">сов </w:t>
      </w:r>
      <w:r w:rsidR="0085383A" w:rsidRPr="00641631">
        <w:rPr>
          <w:rFonts w:ascii="Arial" w:hAnsi="Arial" w:cs="Arial"/>
          <w:sz w:val="32"/>
          <w:szCs w:val="32"/>
        </w:rPr>
        <w:t xml:space="preserve">    </w:t>
      </w:r>
      <w:r w:rsidRPr="00641631">
        <w:rPr>
          <w:rFonts w:ascii="Arial" w:hAnsi="Arial" w:cs="Arial"/>
          <w:sz w:val="32"/>
          <w:szCs w:val="32"/>
        </w:rPr>
        <w:t>местного значения муници</w:t>
      </w:r>
      <w:r w:rsidRPr="00641631">
        <w:rPr>
          <w:rFonts w:ascii="Arial" w:hAnsi="Arial" w:cs="Arial"/>
          <w:sz w:val="32"/>
          <w:szCs w:val="32"/>
        </w:rPr>
        <w:softHyphen/>
        <w:t>пальным образованием</w:t>
      </w:r>
      <w:r w:rsidR="006D7086" w:rsidRPr="00641631">
        <w:rPr>
          <w:rFonts w:ascii="Arial" w:hAnsi="Arial" w:cs="Arial"/>
          <w:sz w:val="32"/>
          <w:szCs w:val="32"/>
        </w:rPr>
        <w:t xml:space="preserve"> </w:t>
      </w:r>
      <w:r w:rsidRPr="00641631">
        <w:rPr>
          <w:rFonts w:ascii="Arial" w:hAnsi="Arial" w:cs="Arial"/>
          <w:sz w:val="32"/>
          <w:szCs w:val="32"/>
        </w:rPr>
        <w:t>«Волжанский сельсовет»  от  муниципального</w:t>
      </w:r>
      <w:r w:rsidR="006D7086" w:rsidRPr="00641631">
        <w:rPr>
          <w:rFonts w:ascii="Arial" w:hAnsi="Arial" w:cs="Arial"/>
          <w:sz w:val="32"/>
          <w:szCs w:val="32"/>
        </w:rPr>
        <w:t xml:space="preserve"> </w:t>
      </w:r>
      <w:r w:rsidRPr="00641631">
        <w:rPr>
          <w:rFonts w:ascii="Arial" w:hAnsi="Arial" w:cs="Arial"/>
          <w:sz w:val="32"/>
          <w:szCs w:val="32"/>
        </w:rPr>
        <w:t>района «Советский район» Курской области</w:t>
      </w:r>
      <w:r w:rsidR="006D7086" w:rsidRPr="00641631">
        <w:rPr>
          <w:rFonts w:ascii="Arial" w:hAnsi="Arial" w:cs="Arial"/>
          <w:sz w:val="32"/>
          <w:szCs w:val="32"/>
        </w:rPr>
        <w:t xml:space="preserve"> </w:t>
      </w:r>
    </w:p>
    <w:p w:rsidR="00577B67" w:rsidRPr="00D515BB" w:rsidRDefault="00E37007" w:rsidP="00B40DB3">
      <w:pPr>
        <w:pStyle w:val="20"/>
        <w:shd w:val="clear" w:color="auto" w:fill="auto"/>
        <w:tabs>
          <w:tab w:val="left" w:pos="9598"/>
        </w:tabs>
        <w:spacing w:after="597" w:line="240" w:lineRule="auto"/>
        <w:ind w:right="-41" w:firstLine="708"/>
        <w:jc w:val="left"/>
        <w:rPr>
          <w:rStyle w:val="a5"/>
          <w:rFonts w:ascii="Arial" w:hAnsi="Arial" w:cs="Arial"/>
          <w:sz w:val="24"/>
          <w:szCs w:val="24"/>
        </w:rPr>
      </w:pPr>
      <w:r w:rsidRPr="00D515BB">
        <w:rPr>
          <w:rFonts w:ascii="Arial" w:hAnsi="Arial" w:cs="Arial"/>
          <w:b w:val="0"/>
          <w:sz w:val="24"/>
          <w:szCs w:val="24"/>
        </w:rPr>
        <w:t xml:space="preserve">В соответствии с Федеральным законом от 06.10.2003 года № 131-ФЭ «Об общих принципах организации местного самоуправления в Российской Федерации», Уставом муниципального </w:t>
      </w:r>
      <w:r w:rsidR="00D21CB9" w:rsidRPr="00D515BB">
        <w:rPr>
          <w:rFonts w:ascii="Arial" w:hAnsi="Arial" w:cs="Arial"/>
          <w:b w:val="0"/>
          <w:sz w:val="24"/>
          <w:szCs w:val="24"/>
        </w:rPr>
        <w:t>образования «Волжанский сельсовет»</w:t>
      </w:r>
      <w:r w:rsidRPr="00D515BB">
        <w:rPr>
          <w:rFonts w:ascii="Arial" w:hAnsi="Arial" w:cs="Arial"/>
          <w:b w:val="0"/>
          <w:sz w:val="24"/>
          <w:szCs w:val="24"/>
        </w:rPr>
        <w:t xml:space="preserve"> Советск</w:t>
      </w:r>
      <w:r w:rsidR="00D21CB9" w:rsidRPr="00D515BB">
        <w:rPr>
          <w:rFonts w:ascii="Arial" w:hAnsi="Arial" w:cs="Arial"/>
          <w:b w:val="0"/>
          <w:sz w:val="24"/>
          <w:szCs w:val="24"/>
        </w:rPr>
        <w:t>ого</w:t>
      </w:r>
      <w:r w:rsidRPr="00D515BB">
        <w:rPr>
          <w:rFonts w:ascii="Arial" w:hAnsi="Arial" w:cs="Arial"/>
          <w:b w:val="0"/>
          <w:sz w:val="24"/>
          <w:szCs w:val="24"/>
        </w:rPr>
        <w:t xml:space="preserve"> район</w:t>
      </w:r>
      <w:r w:rsidR="00D21CB9" w:rsidRPr="00D515BB">
        <w:rPr>
          <w:rFonts w:ascii="Arial" w:hAnsi="Arial" w:cs="Arial"/>
          <w:b w:val="0"/>
          <w:sz w:val="24"/>
          <w:szCs w:val="24"/>
        </w:rPr>
        <w:t>а</w:t>
      </w:r>
      <w:r w:rsidRPr="00D515BB">
        <w:rPr>
          <w:rFonts w:ascii="Arial" w:hAnsi="Arial" w:cs="Arial"/>
          <w:b w:val="0"/>
          <w:sz w:val="24"/>
          <w:szCs w:val="24"/>
        </w:rPr>
        <w:t xml:space="preserve"> Курской области, </w:t>
      </w:r>
      <w:r w:rsidR="00D21CB9" w:rsidRPr="00D515BB">
        <w:rPr>
          <w:rFonts w:ascii="Arial" w:hAnsi="Arial" w:cs="Arial"/>
          <w:b w:val="0"/>
          <w:sz w:val="24"/>
          <w:szCs w:val="24"/>
        </w:rPr>
        <w:t xml:space="preserve"> Решения </w:t>
      </w:r>
      <w:r w:rsidRPr="00D515BB">
        <w:rPr>
          <w:rFonts w:ascii="Arial" w:hAnsi="Arial" w:cs="Arial"/>
          <w:b w:val="0"/>
          <w:sz w:val="24"/>
          <w:szCs w:val="24"/>
        </w:rPr>
        <w:t>Представительно</w:t>
      </w:r>
      <w:r w:rsidR="00D21CB9" w:rsidRPr="00D515BB">
        <w:rPr>
          <w:rFonts w:ascii="Arial" w:hAnsi="Arial" w:cs="Arial"/>
          <w:b w:val="0"/>
          <w:sz w:val="24"/>
          <w:szCs w:val="24"/>
        </w:rPr>
        <w:t>го</w:t>
      </w:r>
      <w:r w:rsidRPr="00D515BB">
        <w:rPr>
          <w:rFonts w:ascii="Arial" w:hAnsi="Arial" w:cs="Arial"/>
          <w:b w:val="0"/>
          <w:sz w:val="24"/>
          <w:szCs w:val="24"/>
        </w:rPr>
        <w:t xml:space="preserve"> Собрани</w:t>
      </w:r>
      <w:r w:rsidR="00D21CB9" w:rsidRPr="00D515BB">
        <w:rPr>
          <w:rFonts w:ascii="Arial" w:hAnsi="Arial" w:cs="Arial"/>
          <w:b w:val="0"/>
          <w:sz w:val="24"/>
          <w:szCs w:val="24"/>
        </w:rPr>
        <w:t>я</w:t>
      </w:r>
      <w:r w:rsidRPr="00D515BB">
        <w:rPr>
          <w:rFonts w:ascii="Arial" w:hAnsi="Arial" w:cs="Arial"/>
          <w:b w:val="0"/>
          <w:sz w:val="24"/>
          <w:szCs w:val="24"/>
        </w:rPr>
        <w:t xml:space="preserve"> Советского района </w:t>
      </w:r>
      <w:r w:rsidR="00D21CB9" w:rsidRPr="00D515BB">
        <w:rPr>
          <w:rFonts w:ascii="Arial" w:hAnsi="Arial" w:cs="Arial"/>
          <w:b w:val="0"/>
          <w:sz w:val="24"/>
          <w:szCs w:val="24"/>
        </w:rPr>
        <w:t xml:space="preserve"> Курской области от 18.12.202</w:t>
      </w:r>
      <w:r w:rsidR="006D7086" w:rsidRPr="00D515BB">
        <w:rPr>
          <w:rFonts w:ascii="Arial" w:hAnsi="Arial" w:cs="Arial"/>
          <w:b w:val="0"/>
          <w:sz w:val="24"/>
          <w:szCs w:val="24"/>
        </w:rPr>
        <w:t>4</w:t>
      </w:r>
      <w:r w:rsidR="00D21CB9" w:rsidRPr="00D515BB">
        <w:rPr>
          <w:rFonts w:ascii="Arial" w:hAnsi="Arial" w:cs="Arial"/>
          <w:b w:val="0"/>
          <w:sz w:val="24"/>
          <w:szCs w:val="24"/>
        </w:rPr>
        <w:t xml:space="preserve"> года </w:t>
      </w:r>
      <w:r w:rsidR="00D21CB9" w:rsidRPr="00D515BB">
        <w:rPr>
          <w:rStyle w:val="1"/>
          <w:rFonts w:ascii="Arial" w:hAnsi="Arial" w:cs="Arial"/>
          <w:b w:val="0"/>
          <w:sz w:val="24"/>
          <w:szCs w:val="24"/>
        </w:rPr>
        <w:t>№1</w:t>
      </w:r>
      <w:r w:rsidR="006D7086" w:rsidRPr="00D515BB">
        <w:rPr>
          <w:rStyle w:val="1"/>
          <w:rFonts w:ascii="Arial" w:hAnsi="Arial" w:cs="Arial"/>
          <w:b w:val="0"/>
          <w:sz w:val="24"/>
          <w:szCs w:val="24"/>
        </w:rPr>
        <w:t>18</w:t>
      </w:r>
      <w:r w:rsidR="00D21CB9" w:rsidRPr="00D515BB">
        <w:rPr>
          <w:rFonts w:ascii="Arial" w:hAnsi="Arial" w:cs="Arial"/>
          <w:b w:val="0"/>
          <w:sz w:val="24"/>
          <w:szCs w:val="24"/>
        </w:rPr>
        <w:t xml:space="preserve"> «О передаче части полномочий по решению вопро</w:t>
      </w:r>
      <w:r w:rsidR="00D21CB9" w:rsidRPr="00D515BB">
        <w:rPr>
          <w:rFonts w:ascii="Arial" w:hAnsi="Arial" w:cs="Arial"/>
          <w:b w:val="0"/>
          <w:sz w:val="24"/>
          <w:szCs w:val="24"/>
        </w:rPr>
        <w:softHyphen/>
        <w:t>сов местного значения муниципального района «Советский район» Курской области муници</w:t>
      </w:r>
      <w:r w:rsidR="00D21CB9" w:rsidRPr="00D515BB">
        <w:rPr>
          <w:rFonts w:ascii="Arial" w:hAnsi="Arial" w:cs="Arial"/>
          <w:b w:val="0"/>
          <w:sz w:val="24"/>
          <w:szCs w:val="24"/>
        </w:rPr>
        <w:softHyphen/>
        <w:t xml:space="preserve">пальным образованиям Советского района»,  </w:t>
      </w:r>
      <w:r w:rsidR="0085383A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B40DB3" w:rsidRPr="00D515BB">
        <w:rPr>
          <w:rFonts w:ascii="Arial" w:hAnsi="Arial" w:cs="Arial"/>
          <w:b w:val="0"/>
          <w:sz w:val="24"/>
          <w:szCs w:val="24"/>
        </w:rPr>
        <w:t xml:space="preserve">    </w:t>
      </w:r>
      <w:r w:rsidR="0085383A" w:rsidRPr="00D515BB">
        <w:rPr>
          <w:rFonts w:ascii="Arial" w:hAnsi="Arial" w:cs="Arial"/>
          <w:b w:val="0"/>
          <w:sz w:val="24"/>
          <w:szCs w:val="24"/>
        </w:rPr>
        <w:t xml:space="preserve">Собрание депутатов Волжанского сельсовета  Советского района  </w:t>
      </w:r>
      <w:r w:rsidR="0085383A" w:rsidRPr="00D515BB">
        <w:rPr>
          <w:rFonts w:ascii="Arial" w:hAnsi="Arial" w:cs="Arial"/>
          <w:sz w:val="24"/>
          <w:szCs w:val="24"/>
        </w:rPr>
        <w:t>решило:</w:t>
      </w:r>
      <w:r w:rsidR="00D21CB9" w:rsidRPr="00D515BB">
        <w:rPr>
          <w:rFonts w:ascii="Arial" w:hAnsi="Arial" w:cs="Arial"/>
          <w:b w:val="0"/>
          <w:sz w:val="24"/>
          <w:szCs w:val="24"/>
        </w:rPr>
        <w:tab/>
        <w:t xml:space="preserve">        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      </w:t>
      </w:r>
      <w:r w:rsidR="008A5B79" w:rsidRPr="00D515BB">
        <w:rPr>
          <w:rFonts w:ascii="Arial" w:hAnsi="Arial" w:cs="Arial"/>
          <w:b w:val="0"/>
          <w:sz w:val="24"/>
          <w:szCs w:val="24"/>
        </w:rPr>
        <w:t xml:space="preserve">          </w:t>
      </w:r>
      <w:r w:rsidR="00D21CB9" w:rsidRPr="00D515BB">
        <w:rPr>
          <w:rFonts w:ascii="Arial" w:hAnsi="Arial" w:cs="Arial"/>
          <w:b w:val="0"/>
          <w:sz w:val="24"/>
          <w:szCs w:val="24"/>
        </w:rPr>
        <w:t xml:space="preserve">Собрание депутатов Волжанского  сельсовета  Советского района  </w:t>
      </w:r>
      <w:r w:rsidRPr="00D515BB">
        <w:rPr>
          <w:rStyle w:val="a5"/>
          <w:rFonts w:ascii="Arial" w:hAnsi="Arial" w:cs="Arial"/>
          <w:b/>
          <w:sz w:val="24"/>
          <w:szCs w:val="24"/>
        </w:rPr>
        <w:t>решило</w:t>
      </w:r>
      <w:r w:rsidRPr="00D515BB">
        <w:rPr>
          <w:rStyle w:val="a5"/>
          <w:rFonts w:ascii="Arial" w:hAnsi="Arial" w:cs="Arial"/>
          <w:sz w:val="24"/>
          <w:szCs w:val="24"/>
        </w:rPr>
        <w:t>:</w:t>
      </w:r>
      <w:r w:rsidR="00577B67" w:rsidRPr="00D515BB">
        <w:rPr>
          <w:rStyle w:val="a5"/>
          <w:rFonts w:ascii="Arial" w:hAnsi="Arial" w:cs="Arial"/>
          <w:sz w:val="24"/>
          <w:szCs w:val="24"/>
        </w:rPr>
        <w:t xml:space="preserve">  </w:t>
      </w:r>
    </w:p>
    <w:p w:rsidR="00187DD7" w:rsidRPr="00D515BB" w:rsidRDefault="00577B67" w:rsidP="00641631">
      <w:pPr>
        <w:pStyle w:val="20"/>
        <w:shd w:val="clear" w:color="auto" w:fill="auto"/>
        <w:tabs>
          <w:tab w:val="left" w:pos="9598"/>
        </w:tabs>
        <w:spacing w:after="597" w:line="240" w:lineRule="auto"/>
        <w:ind w:right="-41" w:firstLine="708"/>
        <w:jc w:val="left"/>
        <w:rPr>
          <w:rFonts w:ascii="Arial" w:hAnsi="Arial" w:cs="Arial"/>
          <w:b w:val="0"/>
          <w:sz w:val="24"/>
          <w:szCs w:val="24"/>
        </w:rPr>
      </w:pPr>
      <w:r w:rsidRPr="00D515BB">
        <w:rPr>
          <w:rStyle w:val="a5"/>
          <w:rFonts w:ascii="Arial" w:hAnsi="Arial" w:cs="Arial"/>
          <w:sz w:val="24"/>
          <w:szCs w:val="24"/>
        </w:rPr>
        <w:t xml:space="preserve">1. </w:t>
      </w:r>
      <w:r w:rsidR="00E37007" w:rsidRPr="00D515BB">
        <w:rPr>
          <w:rFonts w:ascii="Arial" w:hAnsi="Arial" w:cs="Arial"/>
          <w:b w:val="0"/>
          <w:sz w:val="24"/>
          <w:szCs w:val="24"/>
        </w:rPr>
        <w:t>П</w:t>
      </w:r>
      <w:r w:rsidR="00D21CB9" w:rsidRPr="00D515BB">
        <w:rPr>
          <w:rFonts w:ascii="Arial" w:hAnsi="Arial" w:cs="Arial"/>
          <w:b w:val="0"/>
          <w:sz w:val="24"/>
          <w:szCs w:val="24"/>
        </w:rPr>
        <w:t>ринять</w:t>
      </w:r>
      <w:r w:rsidR="00E37007" w:rsidRPr="00D515BB">
        <w:rPr>
          <w:rFonts w:ascii="Arial" w:hAnsi="Arial" w:cs="Arial"/>
          <w:b w:val="0"/>
          <w:sz w:val="24"/>
          <w:szCs w:val="24"/>
        </w:rPr>
        <w:t xml:space="preserve"> сроком на один год, следующую часть полномочий по ре</w:t>
      </w:r>
      <w:r w:rsidR="00E37007" w:rsidRPr="00D515BB">
        <w:rPr>
          <w:rFonts w:ascii="Arial" w:hAnsi="Arial" w:cs="Arial"/>
          <w:b w:val="0"/>
          <w:sz w:val="24"/>
          <w:szCs w:val="24"/>
        </w:rPr>
        <w:softHyphen/>
        <w:t xml:space="preserve">шению вопросов </w:t>
      </w:r>
      <w:r w:rsidRPr="00D515BB">
        <w:rPr>
          <w:rFonts w:ascii="Arial" w:hAnsi="Arial" w:cs="Arial"/>
          <w:b w:val="0"/>
          <w:sz w:val="24"/>
          <w:szCs w:val="24"/>
        </w:rPr>
        <w:t>местного значения муници</w:t>
      </w:r>
      <w:r w:rsidRPr="00D515BB">
        <w:rPr>
          <w:rFonts w:ascii="Arial" w:hAnsi="Arial" w:cs="Arial"/>
          <w:b w:val="0"/>
          <w:sz w:val="24"/>
          <w:szCs w:val="24"/>
        </w:rPr>
        <w:softHyphen/>
        <w:t xml:space="preserve">пальным образованием «Волжанский сельсовет»  от  муниципального района «Советский район» Курской области Советского района:    </w:t>
      </w:r>
    </w:p>
    <w:p w:rsidR="001F1314" w:rsidRPr="00D515BB" w:rsidRDefault="00187DD7" w:rsidP="00641631">
      <w:pPr>
        <w:pStyle w:val="20"/>
        <w:shd w:val="clear" w:color="auto" w:fill="auto"/>
        <w:tabs>
          <w:tab w:val="left" w:pos="9598"/>
        </w:tabs>
        <w:spacing w:after="597" w:line="240" w:lineRule="auto"/>
        <w:ind w:right="-41" w:firstLine="708"/>
        <w:jc w:val="left"/>
        <w:rPr>
          <w:rFonts w:ascii="Arial" w:hAnsi="Arial" w:cs="Arial"/>
          <w:b w:val="0"/>
          <w:sz w:val="24"/>
          <w:szCs w:val="24"/>
        </w:rPr>
      </w:pPr>
      <w:r w:rsidRPr="00D515BB">
        <w:rPr>
          <w:rFonts w:ascii="Arial" w:hAnsi="Arial" w:cs="Arial"/>
          <w:b w:val="0"/>
          <w:sz w:val="24"/>
          <w:szCs w:val="24"/>
        </w:rPr>
        <w:t>1)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</w:t>
      </w:r>
      <w:r w:rsidR="00E37007" w:rsidRPr="00D515BB">
        <w:rPr>
          <w:rFonts w:ascii="Arial" w:hAnsi="Arial" w:cs="Arial"/>
          <w:b w:val="0"/>
          <w:sz w:val="24"/>
          <w:szCs w:val="24"/>
        </w:rPr>
        <w:t>организация водоснабжения в части: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          </w:t>
      </w:r>
      <w:r w:rsidR="00E37007" w:rsidRPr="00D515BB">
        <w:rPr>
          <w:rFonts w:ascii="Arial" w:hAnsi="Arial" w:cs="Arial"/>
          <w:b w:val="0"/>
          <w:sz w:val="24"/>
          <w:szCs w:val="24"/>
        </w:rPr>
        <w:t>а)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организации водоснабжения населения, в том числе принятие мер по организации водоснабжения населения в случае невозможности исполнения организациями, осуществляющими холодное водоснабжение своих обязательств либо в случае отказа указанных организаций от исполнения своих обязательств;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</w:t>
      </w:r>
      <w:r w:rsidR="0085383A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</w:t>
      </w:r>
      <w:r w:rsidR="00E37007" w:rsidRPr="00D515BB">
        <w:rPr>
          <w:rFonts w:ascii="Arial" w:hAnsi="Arial" w:cs="Arial"/>
          <w:b w:val="0"/>
          <w:sz w:val="24"/>
          <w:szCs w:val="24"/>
        </w:rPr>
        <w:t>б)</w:t>
      </w:r>
      <w:r w:rsidR="0085383A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определения для централизованной системы холодного водоснабже</w:t>
      </w:r>
      <w:r w:rsidR="00E37007" w:rsidRPr="00D515BB">
        <w:rPr>
          <w:rFonts w:ascii="Arial" w:hAnsi="Arial" w:cs="Arial"/>
          <w:b w:val="0"/>
          <w:sz w:val="24"/>
          <w:szCs w:val="24"/>
        </w:rPr>
        <w:softHyphen/>
        <w:t>ния поселения гарантирующей организации;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</w:t>
      </w:r>
      <w:r w:rsidR="00E37007" w:rsidRPr="00D515BB">
        <w:rPr>
          <w:rFonts w:ascii="Arial" w:hAnsi="Arial" w:cs="Arial"/>
          <w:b w:val="0"/>
          <w:sz w:val="24"/>
          <w:szCs w:val="24"/>
        </w:rPr>
        <w:t>в)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согласования вывода объектов централизованных систем холодного водоснабжения в ремонт и из эксплуатации;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</w:t>
      </w:r>
      <w:r w:rsidR="00DC7242" w:rsidRPr="00D515BB">
        <w:rPr>
          <w:rFonts w:ascii="Arial" w:hAnsi="Arial" w:cs="Arial"/>
          <w:b w:val="0"/>
          <w:sz w:val="24"/>
          <w:szCs w:val="24"/>
        </w:rPr>
        <w:t xml:space="preserve">                      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B40DB3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</w:t>
      </w:r>
      <w:r w:rsidR="00E37007" w:rsidRPr="00D515BB">
        <w:rPr>
          <w:rFonts w:ascii="Arial" w:hAnsi="Arial" w:cs="Arial"/>
          <w:b w:val="0"/>
          <w:sz w:val="24"/>
          <w:szCs w:val="24"/>
        </w:rPr>
        <w:t>г)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утверждения схем водоснабжения поселений;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</w:t>
      </w:r>
      <w:r w:rsidR="00DC7242" w:rsidRPr="00D515BB">
        <w:rPr>
          <w:rFonts w:ascii="Arial" w:hAnsi="Arial" w:cs="Arial"/>
          <w:b w:val="0"/>
          <w:sz w:val="24"/>
          <w:szCs w:val="24"/>
        </w:rPr>
        <w:t xml:space="preserve">              </w:t>
      </w:r>
      <w:r w:rsidR="00E37007" w:rsidRPr="00D515BB">
        <w:rPr>
          <w:rFonts w:ascii="Arial" w:hAnsi="Arial" w:cs="Arial"/>
          <w:b w:val="0"/>
          <w:sz w:val="24"/>
          <w:szCs w:val="24"/>
        </w:rPr>
        <w:lastRenderedPageBreak/>
        <w:t>д)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утверждения технических заданий на разработку инвестиционных программ;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</w:t>
      </w:r>
      <w:r w:rsidR="00DC7242" w:rsidRPr="00D515BB">
        <w:rPr>
          <w:rFonts w:ascii="Arial" w:hAnsi="Arial" w:cs="Arial"/>
          <w:b w:val="0"/>
          <w:sz w:val="24"/>
          <w:szCs w:val="24"/>
        </w:rPr>
        <w:t xml:space="preserve">            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е)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согласования инвестиционных программ;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</w:t>
      </w:r>
      <w:r w:rsidR="00B40DB3" w:rsidRPr="00D515BB">
        <w:rPr>
          <w:rFonts w:ascii="Arial" w:hAnsi="Arial" w:cs="Arial"/>
          <w:b w:val="0"/>
          <w:sz w:val="24"/>
          <w:szCs w:val="24"/>
        </w:rPr>
        <w:t xml:space="preserve">                   </w:t>
      </w:r>
      <w:r w:rsidR="00577B67" w:rsidRPr="00D515BB">
        <w:rPr>
          <w:rFonts w:ascii="Arial" w:hAnsi="Arial" w:cs="Arial"/>
          <w:b w:val="0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b w:val="0"/>
          <w:sz w:val="24"/>
          <w:szCs w:val="24"/>
        </w:rPr>
        <w:t>ж) заключения соглашений об условиях осуществления регулируемой деятельности в сфере водоснабжения в случаях, предусмотренных Федераль</w:t>
      </w:r>
      <w:r w:rsidR="00E37007" w:rsidRPr="00D515BB">
        <w:rPr>
          <w:rFonts w:ascii="Arial" w:hAnsi="Arial" w:cs="Arial"/>
          <w:b w:val="0"/>
          <w:sz w:val="24"/>
          <w:szCs w:val="24"/>
        </w:rPr>
        <w:softHyphen/>
        <w:t>ным законом «О водоснабжении и водоотведении»;</w:t>
      </w:r>
    </w:p>
    <w:p w:rsidR="00187DD7" w:rsidRPr="00D515BB" w:rsidRDefault="00187DD7" w:rsidP="00B40DB3">
      <w:pPr>
        <w:pStyle w:val="20"/>
        <w:shd w:val="clear" w:color="auto" w:fill="auto"/>
        <w:tabs>
          <w:tab w:val="left" w:pos="9598"/>
        </w:tabs>
        <w:spacing w:after="597" w:line="240" w:lineRule="auto"/>
        <w:ind w:right="-41" w:firstLine="708"/>
        <w:jc w:val="left"/>
        <w:rPr>
          <w:rFonts w:ascii="Arial" w:hAnsi="Arial" w:cs="Arial"/>
          <w:b w:val="0"/>
          <w:sz w:val="24"/>
          <w:szCs w:val="24"/>
        </w:rPr>
      </w:pPr>
      <w:r w:rsidRPr="00D515BB">
        <w:rPr>
          <w:rFonts w:ascii="Arial" w:hAnsi="Arial" w:cs="Arial"/>
          <w:b w:val="0"/>
          <w:sz w:val="24"/>
          <w:szCs w:val="24"/>
        </w:rPr>
        <w:t xml:space="preserve">2) </w:t>
      </w:r>
      <w:r w:rsidR="006D7086" w:rsidRPr="00D515BB">
        <w:rPr>
          <w:rFonts w:ascii="Arial" w:hAnsi="Arial" w:cs="Arial"/>
          <w:b w:val="0"/>
          <w:sz w:val="24"/>
          <w:szCs w:val="24"/>
        </w:rPr>
        <w:t xml:space="preserve"> дорожная деятельность в отношении автомобильных дорог общего пользования местного значения в границах населенных пунктов  поселения в части зимнего содержания:  механизированная снегоочистка, а также в части  летнего содержания:  грейдирование грунтовых автомобильных дорог, за счет средств Дорожного фонда</w:t>
      </w:r>
      <w:r w:rsidRPr="00D515BB">
        <w:rPr>
          <w:rFonts w:ascii="Arial" w:hAnsi="Arial" w:cs="Arial"/>
          <w:b w:val="0"/>
          <w:sz w:val="24"/>
          <w:szCs w:val="24"/>
        </w:rPr>
        <w:t>;</w:t>
      </w:r>
    </w:p>
    <w:p w:rsidR="006D7086" w:rsidRPr="00D515BB" w:rsidRDefault="00187DD7" w:rsidP="00B40DB3">
      <w:pPr>
        <w:pStyle w:val="20"/>
        <w:shd w:val="clear" w:color="auto" w:fill="auto"/>
        <w:tabs>
          <w:tab w:val="left" w:pos="9598"/>
        </w:tabs>
        <w:spacing w:after="597" w:line="240" w:lineRule="auto"/>
        <w:ind w:right="-41" w:firstLine="708"/>
        <w:jc w:val="left"/>
        <w:rPr>
          <w:rFonts w:ascii="Arial" w:hAnsi="Arial" w:cs="Arial"/>
          <w:b w:val="0"/>
          <w:sz w:val="24"/>
          <w:szCs w:val="24"/>
        </w:rPr>
      </w:pPr>
      <w:r w:rsidRPr="00D515BB">
        <w:rPr>
          <w:rFonts w:ascii="Arial" w:hAnsi="Arial" w:cs="Arial"/>
          <w:b w:val="0"/>
          <w:sz w:val="24"/>
          <w:szCs w:val="24"/>
        </w:rPr>
        <w:t>3) по муниципальному жилищному фонду в части содержания муниципального жилищного фонда поселения, осуществление муниципального  жилищного контроля, а также  регистрация права собственности муниципального жилья, предоставление муниципального жилья по договорам социального найма,  передачи муниципального жилья в порядке приватизации, обследование жилищных условий.</w:t>
      </w:r>
      <w:r w:rsidR="006D7086" w:rsidRPr="00D515BB">
        <w:rPr>
          <w:rFonts w:ascii="Arial" w:hAnsi="Arial" w:cs="Arial"/>
          <w:b w:val="0"/>
          <w:sz w:val="24"/>
          <w:szCs w:val="24"/>
        </w:rPr>
        <w:tab/>
        <w:t xml:space="preserve"> </w:t>
      </w:r>
    </w:p>
    <w:p w:rsidR="001F1314" w:rsidRPr="00D515BB" w:rsidRDefault="00577B67" w:rsidP="00B40DB3">
      <w:pPr>
        <w:pStyle w:val="30"/>
        <w:shd w:val="clear" w:color="auto" w:fill="auto"/>
        <w:tabs>
          <w:tab w:val="left" w:pos="2938"/>
        </w:tabs>
        <w:spacing w:before="0" w:after="0" w:line="240" w:lineRule="auto"/>
        <w:ind w:right="320" w:firstLine="720"/>
        <w:jc w:val="both"/>
        <w:rPr>
          <w:rFonts w:ascii="Arial" w:hAnsi="Arial" w:cs="Arial"/>
          <w:sz w:val="24"/>
          <w:szCs w:val="24"/>
        </w:rPr>
      </w:pPr>
      <w:r w:rsidRPr="00D515BB">
        <w:rPr>
          <w:rFonts w:ascii="Arial" w:hAnsi="Arial" w:cs="Arial"/>
          <w:sz w:val="24"/>
          <w:szCs w:val="24"/>
        </w:rPr>
        <w:t>2</w:t>
      </w:r>
      <w:r w:rsidR="00187DD7" w:rsidRPr="00D515BB">
        <w:rPr>
          <w:rFonts w:ascii="Arial" w:hAnsi="Arial" w:cs="Arial"/>
          <w:sz w:val="24"/>
          <w:szCs w:val="24"/>
        </w:rPr>
        <w:t xml:space="preserve">. </w:t>
      </w:r>
      <w:r w:rsidRPr="00D515BB">
        <w:rPr>
          <w:rFonts w:ascii="Arial" w:hAnsi="Arial" w:cs="Arial"/>
          <w:sz w:val="24"/>
          <w:szCs w:val="24"/>
        </w:rPr>
        <w:t xml:space="preserve"> </w:t>
      </w:r>
      <w:r w:rsidR="00E37007" w:rsidRPr="00D515BB">
        <w:rPr>
          <w:rFonts w:ascii="Arial" w:hAnsi="Arial" w:cs="Arial"/>
          <w:sz w:val="24"/>
          <w:szCs w:val="24"/>
        </w:rPr>
        <w:t>Администрации</w:t>
      </w:r>
      <w:r w:rsidRPr="00D515BB">
        <w:rPr>
          <w:rFonts w:ascii="Arial" w:hAnsi="Arial" w:cs="Arial"/>
          <w:sz w:val="24"/>
          <w:szCs w:val="24"/>
        </w:rPr>
        <w:t xml:space="preserve"> Волжанского сельсовета</w:t>
      </w:r>
      <w:r w:rsidR="00E37007" w:rsidRPr="00D515BB">
        <w:rPr>
          <w:rFonts w:ascii="Arial" w:hAnsi="Arial" w:cs="Arial"/>
          <w:sz w:val="24"/>
          <w:szCs w:val="24"/>
        </w:rPr>
        <w:tab/>
        <w:t>Советского района Курской области заключить с му</w:t>
      </w:r>
      <w:r w:rsidR="00E37007" w:rsidRPr="00D515BB">
        <w:rPr>
          <w:rFonts w:ascii="Arial" w:hAnsi="Arial" w:cs="Arial"/>
          <w:sz w:val="24"/>
          <w:szCs w:val="24"/>
        </w:rPr>
        <w:softHyphen/>
        <w:t>ниципальным образовани</w:t>
      </w:r>
      <w:r w:rsidRPr="00D515BB">
        <w:rPr>
          <w:rFonts w:ascii="Arial" w:hAnsi="Arial" w:cs="Arial"/>
          <w:sz w:val="24"/>
          <w:szCs w:val="24"/>
        </w:rPr>
        <w:t>е</w:t>
      </w:r>
      <w:r w:rsidR="00E37007" w:rsidRPr="00D515BB">
        <w:rPr>
          <w:rFonts w:ascii="Arial" w:hAnsi="Arial" w:cs="Arial"/>
          <w:sz w:val="24"/>
          <w:szCs w:val="24"/>
        </w:rPr>
        <w:t>м</w:t>
      </w:r>
      <w:r w:rsidRPr="00D515BB">
        <w:rPr>
          <w:rFonts w:ascii="Arial" w:hAnsi="Arial" w:cs="Arial"/>
          <w:sz w:val="24"/>
          <w:szCs w:val="24"/>
        </w:rPr>
        <w:t xml:space="preserve"> «Советский район» Курской области Соглашение</w:t>
      </w:r>
      <w:r w:rsidR="00E37007" w:rsidRPr="00D515BB">
        <w:rPr>
          <w:rFonts w:ascii="Arial" w:hAnsi="Arial" w:cs="Arial"/>
          <w:sz w:val="24"/>
          <w:szCs w:val="24"/>
        </w:rPr>
        <w:t xml:space="preserve"> о приеме-передаче части пере</w:t>
      </w:r>
      <w:r w:rsidR="00E37007" w:rsidRPr="00D515BB">
        <w:rPr>
          <w:rFonts w:ascii="Arial" w:hAnsi="Arial" w:cs="Arial"/>
          <w:sz w:val="24"/>
          <w:szCs w:val="24"/>
        </w:rPr>
        <w:softHyphen/>
        <w:t>данных полномочий.</w:t>
      </w:r>
    </w:p>
    <w:p w:rsidR="001F1314" w:rsidRPr="00D515BB" w:rsidRDefault="00187DD7" w:rsidP="00B40DB3">
      <w:pPr>
        <w:pStyle w:val="30"/>
        <w:shd w:val="clear" w:color="auto" w:fill="auto"/>
        <w:tabs>
          <w:tab w:val="left" w:pos="2300"/>
        </w:tabs>
        <w:spacing w:before="0" w:after="651" w:line="240" w:lineRule="auto"/>
        <w:ind w:right="320" w:firstLine="720"/>
        <w:jc w:val="both"/>
        <w:rPr>
          <w:rFonts w:ascii="Arial" w:hAnsi="Arial" w:cs="Arial"/>
          <w:sz w:val="24"/>
          <w:szCs w:val="24"/>
        </w:rPr>
      </w:pPr>
      <w:r w:rsidRPr="00D515BB">
        <w:rPr>
          <w:rFonts w:ascii="Arial" w:hAnsi="Arial" w:cs="Arial"/>
          <w:sz w:val="24"/>
          <w:szCs w:val="24"/>
        </w:rPr>
        <w:t xml:space="preserve">3. </w:t>
      </w:r>
      <w:r w:rsidR="00E37007" w:rsidRPr="00D515BB">
        <w:rPr>
          <w:rFonts w:ascii="Arial" w:hAnsi="Arial" w:cs="Arial"/>
          <w:sz w:val="24"/>
          <w:szCs w:val="24"/>
        </w:rPr>
        <w:t>Настоящее</w:t>
      </w:r>
      <w:r w:rsidR="00E37007" w:rsidRPr="00D515BB">
        <w:rPr>
          <w:rFonts w:ascii="Arial" w:hAnsi="Arial" w:cs="Arial"/>
          <w:sz w:val="24"/>
          <w:szCs w:val="24"/>
        </w:rPr>
        <w:tab/>
        <w:t>решение вступает в силу с 1 января 202</w:t>
      </w:r>
      <w:r w:rsidRPr="00D515BB">
        <w:rPr>
          <w:rFonts w:ascii="Arial" w:hAnsi="Arial" w:cs="Arial"/>
          <w:sz w:val="24"/>
          <w:szCs w:val="24"/>
        </w:rPr>
        <w:t>5</w:t>
      </w:r>
      <w:r w:rsidR="00E37007" w:rsidRPr="00D515BB">
        <w:rPr>
          <w:rFonts w:ascii="Arial" w:hAnsi="Arial" w:cs="Arial"/>
          <w:sz w:val="24"/>
          <w:szCs w:val="24"/>
        </w:rPr>
        <w:t xml:space="preserve"> года и подлежит опубликованию на официальном сайте</w:t>
      </w:r>
      <w:r w:rsidR="00DC7242" w:rsidRPr="00D515BB">
        <w:rPr>
          <w:rFonts w:ascii="Arial" w:hAnsi="Arial" w:cs="Arial"/>
          <w:sz w:val="24"/>
          <w:szCs w:val="24"/>
        </w:rPr>
        <w:t xml:space="preserve"> Волжанского сельсовета</w:t>
      </w:r>
      <w:r w:rsidR="00E37007" w:rsidRPr="00D515BB">
        <w:rPr>
          <w:rFonts w:ascii="Arial" w:hAnsi="Arial" w:cs="Arial"/>
          <w:sz w:val="24"/>
          <w:szCs w:val="24"/>
        </w:rPr>
        <w:t xml:space="preserve"> Советского района Курской области.</w:t>
      </w:r>
    </w:p>
    <w:p w:rsidR="000B773D" w:rsidRPr="00D515BB" w:rsidRDefault="007F2933" w:rsidP="00B40DB3">
      <w:pPr>
        <w:pStyle w:val="30"/>
        <w:shd w:val="clear" w:color="auto" w:fill="auto"/>
        <w:tabs>
          <w:tab w:val="left" w:pos="2300"/>
        </w:tabs>
        <w:spacing w:before="0" w:after="651" w:line="240" w:lineRule="auto"/>
        <w:ind w:right="-83"/>
        <w:rPr>
          <w:rFonts w:ascii="Arial" w:hAnsi="Arial" w:cs="Arial"/>
          <w:sz w:val="24"/>
          <w:szCs w:val="24"/>
        </w:rPr>
      </w:pPr>
      <w:r w:rsidRPr="00D515BB">
        <w:rPr>
          <w:rFonts w:ascii="Arial" w:hAnsi="Arial" w:cs="Arial"/>
          <w:sz w:val="24"/>
          <w:szCs w:val="24"/>
        </w:rPr>
        <w:t xml:space="preserve">Председатель Собрания депутатов                                                                    </w:t>
      </w:r>
      <w:r w:rsidR="00B40DB3" w:rsidRPr="00D515BB">
        <w:rPr>
          <w:rFonts w:ascii="Arial" w:hAnsi="Arial" w:cs="Arial"/>
          <w:sz w:val="24"/>
          <w:szCs w:val="24"/>
        </w:rPr>
        <w:t xml:space="preserve">  </w:t>
      </w:r>
      <w:r w:rsidRPr="00D515BB">
        <w:rPr>
          <w:rFonts w:ascii="Arial" w:hAnsi="Arial" w:cs="Arial"/>
          <w:sz w:val="24"/>
          <w:szCs w:val="24"/>
        </w:rPr>
        <w:t xml:space="preserve">  Волжанского сельсовета                                                                                                         Советского  района                                                          </w:t>
      </w:r>
      <w:r w:rsidR="00B40DB3" w:rsidRPr="00D515BB">
        <w:rPr>
          <w:rFonts w:ascii="Arial" w:hAnsi="Arial" w:cs="Arial"/>
          <w:sz w:val="24"/>
          <w:szCs w:val="24"/>
        </w:rPr>
        <w:t xml:space="preserve">          </w:t>
      </w:r>
      <w:r w:rsidR="00187DD7" w:rsidRPr="00D515BB">
        <w:rPr>
          <w:rFonts w:ascii="Arial" w:hAnsi="Arial" w:cs="Arial"/>
          <w:sz w:val="24"/>
          <w:szCs w:val="24"/>
        </w:rPr>
        <w:t xml:space="preserve">  </w:t>
      </w:r>
      <w:r w:rsidRPr="00D515BB">
        <w:rPr>
          <w:rFonts w:ascii="Arial" w:hAnsi="Arial" w:cs="Arial"/>
          <w:sz w:val="24"/>
          <w:szCs w:val="24"/>
        </w:rPr>
        <w:t xml:space="preserve"> И. А. Голощапов</w:t>
      </w:r>
      <w:r w:rsidR="00187DD7" w:rsidRPr="00D515BB">
        <w:rPr>
          <w:rFonts w:ascii="Arial" w:hAnsi="Arial" w:cs="Arial"/>
          <w:sz w:val="24"/>
          <w:szCs w:val="24"/>
        </w:rPr>
        <w:t xml:space="preserve"> </w:t>
      </w:r>
    </w:p>
    <w:p w:rsidR="00DC7242" w:rsidRPr="0085383A" w:rsidRDefault="00DC7242" w:rsidP="00B40DB3">
      <w:pPr>
        <w:pStyle w:val="30"/>
        <w:shd w:val="clear" w:color="auto" w:fill="auto"/>
        <w:tabs>
          <w:tab w:val="left" w:pos="2300"/>
        </w:tabs>
        <w:spacing w:before="0" w:after="651" w:line="240" w:lineRule="auto"/>
        <w:ind w:right="-83"/>
        <w:rPr>
          <w:rFonts w:ascii="Arial" w:hAnsi="Arial" w:cs="Arial"/>
          <w:sz w:val="24"/>
          <w:szCs w:val="24"/>
        </w:rPr>
      </w:pPr>
      <w:r w:rsidRPr="00D515BB">
        <w:rPr>
          <w:rFonts w:ascii="Arial" w:hAnsi="Arial" w:cs="Arial"/>
          <w:sz w:val="24"/>
          <w:szCs w:val="24"/>
        </w:rPr>
        <w:t xml:space="preserve">Глава Волжанского сельсовета                                                                         </w:t>
      </w:r>
      <w:r w:rsidR="00B40DB3" w:rsidRPr="00D515BB">
        <w:rPr>
          <w:rFonts w:ascii="Arial" w:hAnsi="Arial" w:cs="Arial"/>
          <w:sz w:val="24"/>
          <w:szCs w:val="24"/>
        </w:rPr>
        <w:t xml:space="preserve">          </w:t>
      </w:r>
      <w:r w:rsidRPr="00D515BB">
        <w:rPr>
          <w:rFonts w:ascii="Arial" w:hAnsi="Arial" w:cs="Arial"/>
          <w:sz w:val="24"/>
          <w:szCs w:val="24"/>
        </w:rPr>
        <w:t xml:space="preserve"> Советского  района                                                           </w:t>
      </w:r>
      <w:r w:rsidR="00B40DB3" w:rsidRPr="00D515BB">
        <w:rPr>
          <w:rFonts w:ascii="Arial" w:hAnsi="Arial" w:cs="Arial"/>
          <w:sz w:val="24"/>
          <w:szCs w:val="24"/>
        </w:rPr>
        <w:t xml:space="preserve">             </w:t>
      </w:r>
      <w:r w:rsidR="00187DD7" w:rsidRPr="00D515BB">
        <w:rPr>
          <w:rFonts w:ascii="Arial" w:hAnsi="Arial" w:cs="Arial"/>
          <w:sz w:val="24"/>
          <w:szCs w:val="24"/>
        </w:rPr>
        <w:t>А.А. Трубников</w:t>
      </w:r>
      <w:r w:rsidRPr="00D515BB">
        <w:rPr>
          <w:rFonts w:ascii="Arial" w:hAnsi="Arial" w:cs="Arial"/>
          <w:sz w:val="24"/>
          <w:szCs w:val="24"/>
        </w:rPr>
        <w:t xml:space="preserve">    </w:t>
      </w:r>
      <w:r w:rsidRPr="0085383A">
        <w:rPr>
          <w:rFonts w:ascii="Arial" w:hAnsi="Arial" w:cs="Arial"/>
          <w:sz w:val="24"/>
          <w:szCs w:val="24"/>
        </w:rPr>
        <w:t xml:space="preserve">                                      </w:t>
      </w:r>
    </w:p>
    <w:sectPr w:rsidR="00DC7242" w:rsidRPr="0085383A" w:rsidSect="0085383A">
      <w:type w:val="continuous"/>
      <w:pgSz w:w="11909" w:h="16838"/>
      <w:pgMar w:top="1134" w:right="1247" w:bottom="1134" w:left="15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4EA" w:rsidRDefault="000D44EA" w:rsidP="001F1314">
      <w:r>
        <w:separator/>
      </w:r>
    </w:p>
  </w:endnote>
  <w:endnote w:type="continuationSeparator" w:id="0">
    <w:p w:rsidR="000D44EA" w:rsidRDefault="000D44EA" w:rsidP="001F1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4EA" w:rsidRDefault="000D44EA"/>
  </w:footnote>
  <w:footnote w:type="continuationSeparator" w:id="0">
    <w:p w:rsidR="000D44EA" w:rsidRDefault="000D44E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24918"/>
    <w:multiLevelType w:val="multilevel"/>
    <w:tmpl w:val="B4A012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456B75"/>
    <w:multiLevelType w:val="multilevel"/>
    <w:tmpl w:val="81B6A73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11A1183"/>
    <w:multiLevelType w:val="multilevel"/>
    <w:tmpl w:val="033C66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rawingGridVerticalSpacing w:val="181"/>
  <w:displayHorizont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</w:compat>
  <w:rsids>
    <w:rsidRoot w:val="001F1314"/>
    <w:rsid w:val="000B773D"/>
    <w:rsid w:val="000D44EA"/>
    <w:rsid w:val="001649EF"/>
    <w:rsid w:val="00187DD7"/>
    <w:rsid w:val="001F1314"/>
    <w:rsid w:val="002C6FBA"/>
    <w:rsid w:val="003A4A81"/>
    <w:rsid w:val="00577B67"/>
    <w:rsid w:val="00640304"/>
    <w:rsid w:val="00641631"/>
    <w:rsid w:val="00680609"/>
    <w:rsid w:val="006D7086"/>
    <w:rsid w:val="007F2933"/>
    <w:rsid w:val="0085383A"/>
    <w:rsid w:val="0088730A"/>
    <w:rsid w:val="008A5B79"/>
    <w:rsid w:val="00AF0886"/>
    <w:rsid w:val="00AF7F5F"/>
    <w:rsid w:val="00B40DB3"/>
    <w:rsid w:val="00CE5723"/>
    <w:rsid w:val="00D21CB9"/>
    <w:rsid w:val="00D515BB"/>
    <w:rsid w:val="00DC7242"/>
    <w:rsid w:val="00DE2419"/>
    <w:rsid w:val="00E3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F13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1314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1F1314"/>
    <w:rPr>
      <w:rFonts w:ascii="SimHei" w:eastAsia="SimHei" w:hAnsi="SimHei" w:cs="SimHei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1F13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pt">
    <w:name w:val="Основной текст (2) + Интервал 4 pt"/>
    <w:basedOn w:val="2"/>
    <w:rsid w:val="001F1314"/>
    <w:rPr>
      <w:color w:val="000000"/>
      <w:spacing w:val="80"/>
      <w:w w:val="100"/>
      <w:position w:val="0"/>
      <w:lang w:val="ru-RU"/>
    </w:rPr>
  </w:style>
  <w:style w:type="character" w:customStyle="1" w:styleId="a4">
    <w:name w:val="Основной текст_"/>
    <w:basedOn w:val="a0"/>
    <w:link w:val="30"/>
    <w:rsid w:val="001F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4"/>
    <w:rsid w:val="001F1314"/>
    <w:rPr>
      <w:color w:val="000000"/>
      <w:spacing w:val="0"/>
      <w:w w:val="100"/>
      <w:position w:val="0"/>
      <w:lang w:val="ru-RU"/>
    </w:rPr>
  </w:style>
  <w:style w:type="character" w:customStyle="1" w:styleId="a5">
    <w:name w:val="Основной текст + Полужирный"/>
    <w:basedOn w:val="a4"/>
    <w:rsid w:val="001F1314"/>
    <w:rPr>
      <w:b/>
      <w:bCs/>
      <w:color w:val="000000"/>
      <w:spacing w:val="0"/>
      <w:w w:val="100"/>
      <w:position w:val="0"/>
      <w:lang w:val="ru-RU"/>
    </w:rPr>
  </w:style>
  <w:style w:type="character" w:customStyle="1" w:styleId="7pt">
    <w:name w:val="Основной текст + Интервал 7 pt"/>
    <w:basedOn w:val="a4"/>
    <w:rsid w:val="001F1314"/>
    <w:rPr>
      <w:color w:val="000000"/>
      <w:spacing w:val="140"/>
      <w:w w:val="100"/>
      <w:position w:val="0"/>
      <w:lang w:val="ru-RU"/>
    </w:rPr>
  </w:style>
  <w:style w:type="character" w:customStyle="1" w:styleId="7pt0">
    <w:name w:val="Основной текст + Интервал 7 pt"/>
    <w:basedOn w:val="a4"/>
    <w:rsid w:val="001F1314"/>
    <w:rPr>
      <w:color w:val="000000"/>
      <w:spacing w:val="140"/>
      <w:w w:val="100"/>
      <w:position w:val="0"/>
    </w:rPr>
  </w:style>
  <w:style w:type="character" w:customStyle="1" w:styleId="21">
    <w:name w:val="Основной текст2"/>
    <w:basedOn w:val="a4"/>
    <w:rsid w:val="001F1314"/>
    <w:rPr>
      <w:color w:val="000000"/>
      <w:spacing w:val="0"/>
      <w:w w:val="100"/>
      <w:position w:val="0"/>
      <w:lang w:val="ru-RU"/>
    </w:rPr>
  </w:style>
  <w:style w:type="character" w:customStyle="1" w:styleId="4">
    <w:name w:val="Основной текст (4)_"/>
    <w:basedOn w:val="a0"/>
    <w:link w:val="40"/>
    <w:rsid w:val="001F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4"/>
      <w:szCs w:val="14"/>
      <w:u w:val="none"/>
      <w:lang w:val="en-US"/>
    </w:rPr>
  </w:style>
  <w:style w:type="character" w:customStyle="1" w:styleId="4Gungsuh85pt0pt">
    <w:name w:val="Основной текст (4) + Gungsuh;8;5 pt;Курсив;Интервал 0 pt"/>
    <w:basedOn w:val="4"/>
    <w:rsid w:val="001F1314"/>
    <w:rPr>
      <w:rFonts w:ascii="Gungsuh" w:eastAsia="Gungsuh" w:hAnsi="Gungsuh" w:cs="Gungsuh"/>
      <w:i/>
      <w:iCs/>
      <w:color w:val="000000"/>
      <w:spacing w:val="10"/>
      <w:w w:val="100"/>
      <w:position w:val="0"/>
      <w:sz w:val="17"/>
      <w:szCs w:val="17"/>
      <w:lang w:val="ru-RU"/>
    </w:rPr>
  </w:style>
  <w:style w:type="character" w:customStyle="1" w:styleId="41">
    <w:name w:val="Основной текст (4)"/>
    <w:basedOn w:val="4"/>
    <w:rsid w:val="001F1314"/>
    <w:rPr>
      <w:color w:val="000000"/>
      <w:w w:val="100"/>
      <w:position w:val="0"/>
    </w:rPr>
  </w:style>
  <w:style w:type="character" w:customStyle="1" w:styleId="115pt">
    <w:name w:val="Основной текст + 11;5 pt;Курсив"/>
    <w:basedOn w:val="a4"/>
    <w:rsid w:val="001F1314"/>
    <w:rPr>
      <w:i/>
      <w:iCs/>
      <w:color w:val="000000"/>
      <w:spacing w:val="0"/>
      <w:w w:val="100"/>
      <w:position w:val="0"/>
      <w:sz w:val="23"/>
      <w:szCs w:val="23"/>
    </w:rPr>
  </w:style>
  <w:style w:type="character" w:customStyle="1" w:styleId="5">
    <w:name w:val="Основной текст (5)_"/>
    <w:basedOn w:val="a0"/>
    <w:link w:val="50"/>
    <w:rsid w:val="001F1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  <w:lang w:val="en-US"/>
    </w:rPr>
  </w:style>
  <w:style w:type="character" w:customStyle="1" w:styleId="51">
    <w:name w:val="Основной текст (5)"/>
    <w:basedOn w:val="5"/>
    <w:rsid w:val="001F1314"/>
    <w:rPr>
      <w:color w:val="000000"/>
      <w:spacing w:val="0"/>
      <w:w w:val="100"/>
      <w:position w:val="0"/>
    </w:rPr>
  </w:style>
  <w:style w:type="character" w:customStyle="1" w:styleId="52">
    <w:name w:val="Основной текст (5) + Курсив"/>
    <w:basedOn w:val="5"/>
    <w:rsid w:val="001F1314"/>
    <w:rPr>
      <w:i/>
      <w:iCs/>
      <w:color w:val="000000"/>
      <w:spacing w:val="0"/>
      <w:w w:val="100"/>
      <w:position w:val="0"/>
      <w:lang w:val="ru-RU"/>
    </w:rPr>
  </w:style>
  <w:style w:type="paragraph" w:customStyle="1" w:styleId="3">
    <w:name w:val="Основной текст (3)"/>
    <w:basedOn w:val="a"/>
    <w:link w:val="3Exact"/>
    <w:rsid w:val="001F1314"/>
    <w:pPr>
      <w:shd w:val="clear" w:color="auto" w:fill="FFFFFF"/>
      <w:spacing w:line="0" w:lineRule="atLeast"/>
    </w:pPr>
    <w:rPr>
      <w:rFonts w:ascii="SimHei" w:eastAsia="SimHei" w:hAnsi="SimHei" w:cs="SimHei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1F1314"/>
    <w:pPr>
      <w:shd w:val="clear" w:color="auto" w:fill="FFFFFF"/>
      <w:spacing w:after="240" w:line="328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3"/>
    <w:basedOn w:val="a"/>
    <w:link w:val="a4"/>
    <w:rsid w:val="001F1314"/>
    <w:pPr>
      <w:shd w:val="clear" w:color="auto" w:fill="FFFFFF"/>
      <w:spacing w:before="420" w:after="42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F1314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pacing w:val="-10"/>
      <w:sz w:val="14"/>
      <w:szCs w:val="14"/>
      <w:lang w:val="en-US"/>
    </w:rPr>
  </w:style>
  <w:style w:type="paragraph" w:customStyle="1" w:styleId="50">
    <w:name w:val="Основной текст (5)"/>
    <w:basedOn w:val="a"/>
    <w:link w:val="5"/>
    <w:rsid w:val="001F131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9"/>
      <w:szCs w:val="9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98B43-9273-46A7-B2C4-B0F81443E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военкомат</dc:creator>
  <cp:lastModifiedBy>военкомат</cp:lastModifiedBy>
  <cp:revision>14</cp:revision>
  <cp:lastPrinted>2025-01-30T12:05:00Z</cp:lastPrinted>
  <dcterms:created xsi:type="dcterms:W3CDTF">2021-01-28T11:56:00Z</dcterms:created>
  <dcterms:modified xsi:type="dcterms:W3CDTF">2025-02-10T11:33:00Z</dcterms:modified>
</cp:coreProperties>
</file>